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0B343" w14:textId="6D933BFB" w:rsidR="00795F9C" w:rsidRDefault="00795F9C" w:rsidP="00795F9C">
      <w:pPr>
        <w:pStyle w:val="Title"/>
      </w:pPr>
      <w:r>
        <w:t xml:space="preserve">                           Knee Assessment</w:t>
      </w:r>
    </w:p>
    <w:p w14:paraId="3E3A57A1" w14:textId="70AC12D9" w:rsidR="00795F9C" w:rsidRDefault="00795F9C" w:rsidP="00795F9C">
      <w:pPr>
        <w:rPr>
          <w:b/>
          <w:bCs/>
          <w:i/>
          <w:iCs/>
          <w:color w:val="EE0000"/>
        </w:rPr>
      </w:pPr>
      <w:r>
        <w:rPr>
          <w:b/>
          <w:bCs/>
          <w:i/>
          <w:iCs/>
          <w:color w:val="EE0000"/>
        </w:rPr>
        <w:t xml:space="preserve">                                                                          Follow HIP-MNRS</w:t>
      </w:r>
    </w:p>
    <w:p w14:paraId="29DF3EC6" w14:textId="20879383" w:rsidR="00795F9C" w:rsidRDefault="00795F9C" w:rsidP="00795F9C">
      <w:pPr>
        <w:pStyle w:val="Heading1"/>
      </w:pPr>
      <w:r>
        <w:t>History Questions:</w:t>
      </w:r>
    </w:p>
    <w:p w14:paraId="117F88B0" w14:textId="5E23DC00" w:rsidR="00795F9C" w:rsidRDefault="00795F9C" w:rsidP="00795F9C">
      <w:pPr>
        <w:pStyle w:val="ListParagraph"/>
        <w:numPr>
          <w:ilvl w:val="0"/>
          <w:numId w:val="2"/>
        </w:numPr>
      </w:pPr>
      <w:r>
        <w:t>Special mechanism of injury?</w:t>
      </w:r>
      <w:r w:rsidR="004351CC">
        <w:t xml:space="preserve"> Popping sound?</w:t>
      </w:r>
    </w:p>
    <w:p w14:paraId="05E8D272" w14:textId="0F0BFA08" w:rsidR="00795F9C" w:rsidRDefault="004351CC" w:rsidP="00795F9C">
      <w:pPr>
        <w:pStyle w:val="ListParagraph"/>
        <w:numPr>
          <w:ilvl w:val="0"/>
          <w:numId w:val="2"/>
        </w:numPr>
      </w:pPr>
      <w:r>
        <w:t xml:space="preserve">Age? </w:t>
      </w:r>
      <w:proofErr w:type="gramStart"/>
      <w:r>
        <w:t>( Teenage</w:t>
      </w:r>
      <w:proofErr w:type="gramEnd"/>
      <w:r>
        <w:t xml:space="preserve"> PLICA Injury)</w:t>
      </w:r>
    </w:p>
    <w:p w14:paraId="2B6DEE7C" w14:textId="31DFE923" w:rsidR="004351CC" w:rsidRDefault="004351CC" w:rsidP="00795F9C">
      <w:pPr>
        <w:pStyle w:val="ListParagraph"/>
        <w:numPr>
          <w:ilvl w:val="0"/>
          <w:numId w:val="2"/>
        </w:numPr>
      </w:pPr>
      <w:r>
        <w:t>Going Up/</w:t>
      </w:r>
      <w:proofErr w:type="gramStart"/>
      <w:r>
        <w:t>Down stairs</w:t>
      </w:r>
      <w:proofErr w:type="gramEnd"/>
      <w:r>
        <w:t xml:space="preserve"> painful?</w:t>
      </w:r>
    </w:p>
    <w:p w14:paraId="5E136E5C" w14:textId="679CDEB4" w:rsidR="004351CC" w:rsidRDefault="004351CC" w:rsidP="00795F9C">
      <w:pPr>
        <w:pStyle w:val="ListParagraph"/>
        <w:numPr>
          <w:ilvl w:val="0"/>
          <w:numId w:val="2"/>
        </w:numPr>
      </w:pPr>
      <w:r>
        <w:t>Any swelling?</w:t>
      </w:r>
    </w:p>
    <w:p w14:paraId="329893E6" w14:textId="5C674A17" w:rsidR="004351CC" w:rsidRDefault="004351CC" w:rsidP="00795F9C">
      <w:pPr>
        <w:pStyle w:val="ListParagraph"/>
        <w:numPr>
          <w:ilvl w:val="0"/>
          <w:numId w:val="2"/>
        </w:numPr>
      </w:pPr>
      <w:r>
        <w:t>Shoes type and age? Running surface?</w:t>
      </w:r>
    </w:p>
    <w:p w14:paraId="63B79B28" w14:textId="77777777" w:rsidR="004351CC" w:rsidRDefault="004351CC" w:rsidP="004351CC"/>
    <w:p w14:paraId="443BC83C" w14:textId="2F43F7F2" w:rsidR="004351CC" w:rsidRDefault="004351CC" w:rsidP="004351CC">
      <w:pPr>
        <w:pStyle w:val="Heading1"/>
      </w:pPr>
      <w:r>
        <w:t>Inspection:</w:t>
      </w:r>
    </w:p>
    <w:p w14:paraId="57AE454E" w14:textId="69CC3C52" w:rsidR="004351CC" w:rsidRDefault="004351CC" w:rsidP="004351CC">
      <w:pPr>
        <w:pStyle w:val="ListParagraph"/>
        <w:numPr>
          <w:ilvl w:val="0"/>
          <w:numId w:val="3"/>
        </w:numPr>
      </w:pPr>
      <w:r>
        <w:t>Asymmetry? Bruising? Bumps? Color, swelling, iliac crest heights?</w:t>
      </w:r>
    </w:p>
    <w:p w14:paraId="50FF4D08" w14:textId="2D5D1A82" w:rsidR="004351CC" w:rsidRDefault="004351CC" w:rsidP="004351CC">
      <w:pPr>
        <w:pStyle w:val="ListParagraph"/>
        <w:numPr>
          <w:ilvl w:val="0"/>
          <w:numId w:val="3"/>
        </w:numPr>
      </w:pPr>
      <w:r>
        <w:t>Posture?</w:t>
      </w:r>
    </w:p>
    <w:p w14:paraId="7EA157EB" w14:textId="77777777" w:rsidR="004351CC" w:rsidRDefault="004351CC" w:rsidP="004351CC"/>
    <w:p w14:paraId="4BAB82B3" w14:textId="212630A5" w:rsidR="004351CC" w:rsidRDefault="004351CC" w:rsidP="004351CC">
      <w:pPr>
        <w:pStyle w:val="Heading1"/>
      </w:pPr>
      <w:r>
        <w:t>Palpation:</w:t>
      </w:r>
    </w:p>
    <w:p w14:paraId="11FDF921" w14:textId="49B7D924" w:rsidR="004351CC" w:rsidRDefault="004351CC" w:rsidP="004351CC">
      <w:pPr>
        <w:pStyle w:val="ListParagraph"/>
        <w:numPr>
          <w:ilvl w:val="0"/>
          <w:numId w:val="4"/>
        </w:numPr>
      </w:pPr>
      <w:r w:rsidRPr="00E57236">
        <w:t xml:space="preserve">Quadriceps, </w:t>
      </w:r>
      <w:proofErr w:type="gramStart"/>
      <w:r w:rsidRPr="00E57236">
        <w:t>patella( facets</w:t>
      </w:r>
      <w:proofErr w:type="gramEnd"/>
      <w:r w:rsidRPr="00E57236">
        <w:t>, bursa), patellar ligament, tibial tuberosity, retinaculum</w:t>
      </w:r>
      <w:r w:rsidR="00E57236" w:rsidRPr="00E57236">
        <w:t>/PLICA, adductor canal, pes anserine, medial joint line/men</w:t>
      </w:r>
      <w:r w:rsidR="00E57236">
        <w:t>iscus, medial femoral condyle, MCL &amp; capsule, medial hamstrings, Saphenous vein, popliteal fossa, G</w:t>
      </w:r>
      <w:r w:rsidR="00A962AB">
        <w:t>astrocnemius heads, Baker’s cyst, lateral hamstrings, ITB, popliteus, lateral collateral ligament, lateral joint line/ meniscus, lateral femoral condyle, lateral tibial condyle</w:t>
      </w:r>
    </w:p>
    <w:p w14:paraId="2839FF90" w14:textId="5FE4DDAA" w:rsidR="00A962AB" w:rsidRDefault="00A962AB" w:rsidP="00A962AB">
      <w:pPr>
        <w:pStyle w:val="Heading1"/>
      </w:pPr>
      <w:r>
        <w:t>AROM:</w:t>
      </w:r>
    </w:p>
    <w:p w14:paraId="4E088212" w14:textId="68EEA4AE" w:rsidR="00A962AB" w:rsidRDefault="00A962AB" w:rsidP="00A962AB">
      <w:pPr>
        <w:pStyle w:val="ListParagraph"/>
        <w:numPr>
          <w:ilvl w:val="0"/>
          <w:numId w:val="4"/>
        </w:numPr>
      </w:pPr>
      <w:r>
        <w:rPr>
          <w:b/>
          <w:bCs/>
        </w:rPr>
        <w:t>Flexion</w:t>
      </w:r>
      <w:r>
        <w:t>…………….135’</w:t>
      </w:r>
    </w:p>
    <w:p w14:paraId="30F2BD71" w14:textId="42A3170A" w:rsidR="00A962AB" w:rsidRDefault="00A962AB" w:rsidP="00A962AB">
      <w:pPr>
        <w:pStyle w:val="ListParagraph"/>
        <w:numPr>
          <w:ilvl w:val="0"/>
          <w:numId w:val="4"/>
        </w:numPr>
      </w:pPr>
      <w:r>
        <w:rPr>
          <w:b/>
          <w:bCs/>
        </w:rPr>
        <w:t>Extension</w:t>
      </w:r>
      <w:r>
        <w:t>………….0 – 5’</w:t>
      </w:r>
    </w:p>
    <w:p w14:paraId="756502AD" w14:textId="332CB623" w:rsidR="00A962AB" w:rsidRDefault="00A962AB" w:rsidP="00A962AB">
      <w:pPr>
        <w:pStyle w:val="ListParagraph"/>
        <w:numPr>
          <w:ilvl w:val="0"/>
          <w:numId w:val="4"/>
        </w:numPr>
      </w:pPr>
      <w:r>
        <w:rPr>
          <w:b/>
          <w:bCs/>
        </w:rPr>
        <w:t>Internal rot*</w:t>
      </w:r>
      <w:r>
        <w:t>……….5’</w:t>
      </w:r>
    </w:p>
    <w:p w14:paraId="1BA0CD0B" w14:textId="2AAEBB87" w:rsidR="00A962AB" w:rsidRDefault="00A962AB" w:rsidP="00A962AB">
      <w:pPr>
        <w:pStyle w:val="ListParagraph"/>
        <w:numPr>
          <w:ilvl w:val="0"/>
          <w:numId w:val="4"/>
        </w:numPr>
      </w:pPr>
      <w:r>
        <w:rPr>
          <w:b/>
          <w:bCs/>
        </w:rPr>
        <w:t>Ext rot*</w:t>
      </w:r>
      <w:r>
        <w:t>……………….5’</w:t>
      </w:r>
    </w:p>
    <w:p w14:paraId="4BAFC1BF" w14:textId="7277D037" w:rsidR="008401FF" w:rsidRDefault="008401FF" w:rsidP="008401FF">
      <w:pPr>
        <w:pStyle w:val="ListParagraph"/>
      </w:pPr>
      <w:r>
        <w:rPr>
          <w:b/>
          <w:bCs/>
        </w:rPr>
        <w:t>*</w:t>
      </w:r>
      <w:r>
        <w:t>Knee must be 90’ flexed</w:t>
      </w:r>
    </w:p>
    <w:p w14:paraId="1C87FF7F" w14:textId="77777777" w:rsidR="008401FF" w:rsidRDefault="008401FF" w:rsidP="008401FF">
      <w:pPr>
        <w:pStyle w:val="ListParagraph"/>
      </w:pPr>
    </w:p>
    <w:p w14:paraId="3E7C9069" w14:textId="64750AA7" w:rsidR="008401FF" w:rsidRDefault="008401FF" w:rsidP="008401FF">
      <w:pPr>
        <w:pStyle w:val="Heading1"/>
      </w:pPr>
      <w:r>
        <w:lastRenderedPageBreak/>
        <w:t>PROM &amp; Joint play</w:t>
      </w:r>
    </w:p>
    <w:p w14:paraId="566F3222" w14:textId="77777777" w:rsidR="008401FF" w:rsidRDefault="008401FF" w:rsidP="008401FF"/>
    <w:p w14:paraId="5D9AD706" w14:textId="5A52B6AD" w:rsidR="008401FF" w:rsidRDefault="008401FF" w:rsidP="008401FF">
      <w:pPr>
        <w:pStyle w:val="Heading1"/>
      </w:pPr>
      <w:r>
        <w:t xml:space="preserve">Myotomes </w:t>
      </w:r>
      <w:r w:rsidRPr="008401FF">
        <w:rPr>
          <w:sz w:val="28"/>
          <w:szCs w:val="28"/>
        </w:rPr>
        <w:t>(resisted isometric movements)</w:t>
      </w:r>
      <w:r>
        <w:t>:</w:t>
      </w:r>
    </w:p>
    <w:p w14:paraId="048242AD" w14:textId="3FF37B58" w:rsidR="008401FF" w:rsidRDefault="008401FF" w:rsidP="008401FF">
      <w:pPr>
        <w:pStyle w:val="ListParagraph"/>
        <w:numPr>
          <w:ilvl w:val="0"/>
          <w:numId w:val="5"/>
        </w:numPr>
      </w:pPr>
      <w:r>
        <w:t>Hip flexion</w:t>
      </w:r>
      <w:r w:rsidR="0058093B">
        <w:t xml:space="preserve"> (L1-L3, femoral nerve)</w:t>
      </w:r>
    </w:p>
    <w:p w14:paraId="01344F52" w14:textId="39BB6C53" w:rsidR="008401FF" w:rsidRDefault="008401FF" w:rsidP="008401FF">
      <w:pPr>
        <w:pStyle w:val="ListParagraph"/>
        <w:numPr>
          <w:ilvl w:val="0"/>
          <w:numId w:val="5"/>
        </w:numPr>
      </w:pPr>
      <w:r>
        <w:t>Knee extension</w:t>
      </w:r>
      <w:r w:rsidR="0058093B">
        <w:t xml:space="preserve"> (L3-L4, femoral nerve)</w:t>
      </w:r>
    </w:p>
    <w:p w14:paraId="7DA820AF" w14:textId="215DDD01" w:rsidR="008401FF" w:rsidRDefault="008401FF" w:rsidP="008401FF">
      <w:pPr>
        <w:pStyle w:val="ListParagraph"/>
        <w:numPr>
          <w:ilvl w:val="0"/>
          <w:numId w:val="5"/>
        </w:numPr>
      </w:pPr>
      <w:r>
        <w:t>Knee flexion</w:t>
      </w:r>
      <w:r w:rsidR="0058093B">
        <w:t xml:space="preserve"> (L4-S2; sciatic nerve)</w:t>
      </w:r>
    </w:p>
    <w:p w14:paraId="215D244E" w14:textId="620CF4F7" w:rsidR="008401FF" w:rsidRPr="0058093B" w:rsidRDefault="008401FF" w:rsidP="008401FF">
      <w:pPr>
        <w:pStyle w:val="ListParagraph"/>
        <w:numPr>
          <w:ilvl w:val="0"/>
          <w:numId w:val="5"/>
        </w:numPr>
      </w:pPr>
      <w:r w:rsidRPr="0058093B">
        <w:t>Ankle dorsiflexion</w:t>
      </w:r>
      <w:r w:rsidR="0058093B" w:rsidRPr="0058093B">
        <w:t xml:space="preserve"> (</w:t>
      </w:r>
      <w:r w:rsidR="0058093B" w:rsidRPr="0058093B">
        <w:rPr>
          <w:b/>
          <w:bCs/>
        </w:rPr>
        <w:t xml:space="preserve">L4, </w:t>
      </w:r>
      <w:r w:rsidR="0058093B" w:rsidRPr="0058093B">
        <w:t>L5- deep per</w:t>
      </w:r>
      <w:r w:rsidR="0058093B">
        <w:t>oneal nerve)</w:t>
      </w:r>
    </w:p>
    <w:p w14:paraId="49E1BE01" w14:textId="721263F0" w:rsidR="008401FF" w:rsidRDefault="008401FF" w:rsidP="008401FF">
      <w:pPr>
        <w:pStyle w:val="ListParagraph"/>
        <w:numPr>
          <w:ilvl w:val="0"/>
          <w:numId w:val="5"/>
        </w:numPr>
      </w:pPr>
      <w:r>
        <w:t>Ankle inversion</w:t>
      </w:r>
      <w:r w:rsidR="0058093B">
        <w:t xml:space="preserve"> </w:t>
      </w:r>
      <w:proofErr w:type="gramStart"/>
      <w:r w:rsidR="0058093B">
        <w:t>( L</w:t>
      </w:r>
      <w:proofErr w:type="gramEnd"/>
      <w:r w:rsidR="0058093B">
        <w:t xml:space="preserve">5, </w:t>
      </w:r>
      <w:r w:rsidR="0058093B">
        <w:rPr>
          <w:b/>
          <w:bCs/>
        </w:rPr>
        <w:t xml:space="preserve">S1; </w:t>
      </w:r>
      <w:r w:rsidR="0058093B">
        <w:t>superior tibial n.)</w:t>
      </w:r>
    </w:p>
    <w:p w14:paraId="0183895D" w14:textId="3C605125" w:rsidR="008401FF" w:rsidRDefault="008401FF" w:rsidP="008401FF">
      <w:pPr>
        <w:pStyle w:val="ListParagraph"/>
        <w:numPr>
          <w:ilvl w:val="0"/>
          <w:numId w:val="5"/>
        </w:numPr>
      </w:pPr>
      <w:r>
        <w:t>Ankle eversion</w:t>
      </w:r>
      <w:r w:rsidR="0058093B">
        <w:t xml:space="preserve"> (</w:t>
      </w:r>
      <w:r w:rsidR="0058093B">
        <w:rPr>
          <w:b/>
          <w:bCs/>
        </w:rPr>
        <w:t>S1</w:t>
      </w:r>
      <w:r w:rsidR="0058093B">
        <w:t>, superior tibial n.)</w:t>
      </w:r>
    </w:p>
    <w:p w14:paraId="7412B4B4" w14:textId="148661EB" w:rsidR="008401FF" w:rsidRDefault="008401FF" w:rsidP="008401FF">
      <w:pPr>
        <w:pStyle w:val="ListParagraph"/>
        <w:numPr>
          <w:ilvl w:val="0"/>
          <w:numId w:val="5"/>
        </w:numPr>
      </w:pPr>
      <w:r>
        <w:t>Big toe extension (L</w:t>
      </w:r>
      <w:proofErr w:type="gramStart"/>
      <w:r>
        <w:t>4,</w:t>
      </w:r>
      <w:r>
        <w:rPr>
          <w:b/>
          <w:bCs/>
        </w:rPr>
        <w:t>L</w:t>
      </w:r>
      <w:proofErr w:type="gramEnd"/>
      <w:r>
        <w:rPr>
          <w:b/>
          <w:bCs/>
        </w:rPr>
        <w:t>5</w:t>
      </w:r>
      <w:r>
        <w:t>, S1, deep peroneal nerve)</w:t>
      </w:r>
    </w:p>
    <w:p w14:paraId="008DF2BE" w14:textId="5F45F23E" w:rsidR="008401FF" w:rsidRDefault="008401FF" w:rsidP="008401FF">
      <w:pPr>
        <w:pStyle w:val="ListParagraph"/>
        <w:numPr>
          <w:ilvl w:val="0"/>
          <w:numId w:val="5"/>
        </w:numPr>
      </w:pPr>
      <w:r>
        <w:t>Big toe flexion (L5-S1, tibial nerve)</w:t>
      </w:r>
    </w:p>
    <w:p w14:paraId="0B7C2B32" w14:textId="77777777" w:rsidR="0058093B" w:rsidRDefault="0058093B" w:rsidP="0058093B"/>
    <w:p w14:paraId="48D153B9" w14:textId="59625793" w:rsidR="0058093B" w:rsidRDefault="0058093B" w:rsidP="0058093B">
      <w:pPr>
        <w:pStyle w:val="Heading1"/>
      </w:pPr>
      <w:r>
        <w:t>Neurovascular screen:</w:t>
      </w:r>
    </w:p>
    <w:p w14:paraId="5542EC13" w14:textId="02AF6816" w:rsidR="0058093B" w:rsidRDefault="0058093B" w:rsidP="0058093B">
      <w:pPr>
        <w:pStyle w:val="ListParagraph"/>
        <w:numPr>
          <w:ilvl w:val="0"/>
          <w:numId w:val="6"/>
        </w:numPr>
      </w:pPr>
      <w:r>
        <w:rPr>
          <w:b/>
          <w:bCs/>
        </w:rPr>
        <w:t>Sensory</w:t>
      </w:r>
      <w:r>
        <w:t xml:space="preserve">: Light touch, sharp/dull, </w:t>
      </w:r>
      <w:proofErr w:type="spellStart"/>
      <w:r>
        <w:t>vibraton</w:t>
      </w:r>
      <w:proofErr w:type="spellEnd"/>
    </w:p>
    <w:p w14:paraId="05823EAA" w14:textId="1A127CD8" w:rsidR="0058093B" w:rsidRDefault="0058093B" w:rsidP="0058093B">
      <w:pPr>
        <w:pStyle w:val="ListParagraph"/>
        <w:numPr>
          <w:ilvl w:val="0"/>
          <w:numId w:val="6"/>
        </w:numPr>
      </w:pPr>
      <w:r>
        <w:rPr>
          <w:b/>
          <w:bCs/>
        </w:rPr>
        <w:t>UMNL</w:t>
      </w:r>
      <w:r>
        <w:t xml:space="preserve">: </w:t>
      </w:r>
      <w:proofErr w:type="spellStart"/>
      <w:r>
        <w:t>Babiski</w:t>
      </w:r>
      <w:proofErr w:type="spellEnd"/>
    </w:p>
    <w:p w14:paraId="4CBB435F" w14:textId="35EBB5FD" w:rsidR="0058093B" w:rsidRDefault="0058093B" w:rsidP="0058093B">
      <w:pPr>
        <w:pStyle w:val="ListParagraph"/>
        <w:numPr>
          <w:ilvl w:val="0"/>
          <w:numId w:val="6"/>
        </w:numPr>
      </w:pPr>
      <w:r>
        <w:rPr>
          <w:b/>
          <w:bCs/>
        </w:rPr>
        <w:t>DTR’s</w:t>
      </w:r>
      <w:r w:rsidR="00074629">
        <w:t>: Patellae (L4), hamstrings (L5), Achilles (S1)</w:t>
      </w:r>
    </w:p>
    <w:p w14:paraId="6BBA25DC" w14:textId="5282241B" w:rsidR="00074629" w:rsidRDefault="00074629" w:rsidP="0058093B">
      <w:pPr>
        <w:pStyle w:val="ListParagraph"/>
        <w:numPr>
          <w:ilvl w:val="0"/>
          <w:numId w:val="6"/>
        </w:numPr>
      </w:pPr>
      <w:r>
        <w:rPr>
          <w:b/>
          <w:bCs/>
        </w:rPr>
        <w:t>Pulses</w:t>
      </w:r>
      <w:r>
        <w:t>: femoral, tibial, dorsal pedal artery. Nail bed blanching, Buerger’s claudication test</w:t>
      </w:r>
    </w:p>
    <w:p w14:paraId="2B8A8129" w14:textId="27B78319" w:rsidR="00074629" w:rsidRDefault="00074629" w:rsidP="00074629">
      <w:pPr>
        <w:pStyle w:val="Heading1"/>
      </w:pPr>
      <w:r>
        <w:t>Orthopedic Tests:</w:t>
      </w:r>
    </w:p>
    <w:p w14:paraId="0C365B61" w14:textId="0B5A2101" w:rsidR="00074629" w:rsidRDefault="00074629" w:rsidP="00074629">
      <w:pPr>
        <w:rPr>
          <w:b/>
          <w:bCs/>
          <w:i/>
          <w:iCs/>
        </w:rPr>
      </w:pPr>
      <w:r>
        <w:rPr>
          <w:b/>
          <w:bCs/>
          <w:i/>
          <w:iCs/>
        </w:rPr>
        <w:t>Screening</w:t>
      </w:r>
    </w:p>
    <w:p w14:paraId="6A3D2721" w14:textId="0A7C605E" w:rsidR="00074629" w:rsidRPr="00074629" w:rsidRDefault="00074629" w:rsidP="00074629">
      <w:pPr>
        <w:pStyle w:val="ListParagraph"/>
        <w:numPr>
          <w:ilvl w:val="0"/>
          <w:numId w:val="8"/>
        </w:numPr>
        <w:rPr>
          <w:b/>
          <w:bCs/>
          <w:i/>
          <w:iCs/>
        </w:rPr>
      </w:pPr>
      <w:r>
        <w:t>Heel/toe walk</w:t>
      </w:r>
    </w:p>
    <w:p w14:paraId="1A46276E" w14:textId="49733128" w:rsidR="00074629" w:rsidRPr="00074629" w:rsidRDefault="00074629" w:rsidP="00074629">
      <w:pPr>
        <w:pStyle w:val="ListParagraph"/>
        <w:numPr>
          <w:ilvl w:val="0"/>
          <w:numId w:val="8"/>
        </w:numPr>
        <w:rPr>
          <w:b/>
          <w:bCs/>
          <w:i/>
          <w:iCs/>
        </w:rPr>
      </w:pPr>
      <w:r>
        <w:t>Disco test</w:t>
      </w:r>
    </w:p>
    <w:p w14:paraId="02F83B4F" w14:textId="250E9174" w:rsidR="00074629" w:rsidRDefault="00074629" w:rsidP="00074629">
      <w:pPr>
        <w:rPr>
          <w:b/>
          <w:bCs/>
          <w:i/>
          <w:iCs/>
        </w:rPr>
      </w:pPr>
      <w:r>
        <w:rPr>
          <w:b/>
          <w:bCs/>
          <w:i/>
          <w:iCs/>
        </w:rPr>
        <w:t>Patella</w:t>
      </w:r>
    </w:p>
    <w:p w14:paraId="74E6767B" w14:textId="61C889F3" w:rsidR="00074629" w:rsidRPr="00E8688B" w:rsidRDefault="00E8688B" w:rsidP="00074629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Ballottement</w:t>
      </w:r>
      <w:r w:rsidR="00074629">
        <w:t xml:space="preserve"> </w:t>
      </w:r>
      <w:r>
        <w:t>test</w:t>
      </w:r>
    </w:p>
    <w:p w14:paraId="592898BB" w14:textId="4761E559" w:rsidR="00E8688B" w:rsidRPr="00E8688B" w:rsidRDefault="00E8688B" w:rsidP="00074629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Bulge/sweep, AP grinding</w:t>
      </w:r>
    </w:p>
    <w:p w14:paraId="0279B41C" w14:textId="091D541A" w:rsidR="00E8688B" w:rsidRPr="00E8688B" w:rsidRDefault="00E8688B" w:rsidP="00074629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Facet (medial/ lateral apprehension test)</w:t>
      </w:r>
    </w:p>
    <w:p w14:paraId="64A6BAD0" w14:textId="0C9853AB" w:rsidR="00E8688B" w:rsidRPr="00E8688B" w:rsidRDefault="00E8688B" w:rsidP="00074629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Modified Clark’s</w:t>
      </w:r>
    </w:p>
    <w:p w14:paraId="6D2B3DCC" w14:textId="0F690C75" w:rsidR="00E8688B" w:rsidRPr="00692507" w:rsidRDefault="00692507" w:rsidP="00074629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Waldron’s</w:t>
      </w:r>
      <w:r w:rsidR="00E8688B">
        <w:t xml:space="preserve"> test </w:t>
      </w:r>
    </w:p>
    <w:p w14:paraId="0F403319" w14:textId="3F25DD7B" w:rsidR="00692507" w:rsidRDefault="002700FE" w:rsidP="002700FE">
      <w:pPr>
        <w:pStyle w:val="ListParagraph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Meniscus</w:t>
      </w:r>
    </w:p>
    <w:p w14:paraId="03402AD2" w14:textId="0728434C" w:rsidR="002700FE" w:rsidRPr="002700FE" w:rsidRDefault="002700FE" w:rsidP="002700FE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McMurray’s, Wilson’s, Steinman’s test</w:t>
      </w:r>
    </w:p>
    <w:p w14:paraId="5AFAB76A" w14:textId="5B4490B7" w:rsidR="002700FE" w:rsidRPr="00623B62" w:rsidRDefault="00623B62" w:rsidP="002700FE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Apley’s compression/distraction test</w:t>
      </w:r>
    </w:p>
    <w:p w14:paraId="2ACD9341" w14:textId="1363FD87" w:rsidR="00623B62" w:rsidRPr="00623B62" w:rsidRDefault="00623B62" w:rsidP="002700FE">
      <w:pPr>
        <w:pStyle w:val="ListParagraph"/>
        <w:numPr>
          <w:ilvl w:val="0"/>
          <w:numId w:val="9"/>
        </w:numPr>
        <w:rPr>
          <w:b/>
          <w:bCs/>
          <w:i/>
          <w:iCs/>
        </w:rPr>
      </w:pPr>
      <w:r>
        <w:t>Bounce home test</w:t>
      </w:r>
    </w:p>
    <w:p w14:paraId="278D9CCD" w14:textId="30795F66" w:rsidR="00623B62" w:rsidRDefault="00623B62" w:rsidP="00623B62">
      <w:pPr>
        <w:rPr>
          <w:b/>
          <w:bCs/>
          <w:i/>
          <w:iCs/>
        </w:rPr>
      </w:pPr>
      <w:r>
        <w:rPr>
          <w:b/>
          <w:bCs/>
          <w:i/>
          <w:iCs/>
        </w:rPr>
        <w:t>Ligament stress</w:t>
      </w:r>
    </w:p>
    <w:p w14:paraId="29ABF8DA" w14:textId="3276B233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r w:rsidRPr="00623B62">
        <w:rPr>
          <w:lang w:val="fr-CA"/>
        </w:rPr>
        <w:t>Valgus/Varus stress (0’-30’)</w:t>
      </w:r>
    </w:p>
    <w:p w14:paraId="079AD554" w14:textId="4C5224EE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proofErr w:type="spellStart"/>
      <w:r>
        <w:rPr>
          <w:lang w:val="fr-CA"/>
        </w:rPr>
        <w:t>Woble</w:t>
      </w:r>
      <w:proofErr w:type="spellEnd"/>
      <w:r>
        <w:rPr>
          <w:lang w:val="fr-CA"/>
        </w:rPr>
        <w:t xml:space="preserve"> test</w:t>
      </w:r>
    </w:p>
    <w:p w14:paraId="1B0F62E8" w14:textId="5EC892B1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proofErr w:type="spellStart"/>
      <w:r>
        <w:rPr>
          <w:lang w:val="fr-CA"/>
        </w:rPr>
        <w:t>Posterior</w:t>
      </w:r>
      <w:proofErr w:type="spellEnd"/>
      <w:r>
        <w:rPr>
          <w:lang w:val="fr-CA"/>
        </w:rPr>
        <w:t xml:space="preserve"> </w:t>
      </w:r>
      <w:proofErr w:type="spellStart"/>
      <w:r>
        <w:rPr>
          <w:lang w:val="fr-CA"/>
        </w:rPr>
        <w:t>sag</w:t>
      </w:r>
      <w:proofErr w:type="spellEnd"/>
      <w:r>
        <w:rPr>
          <w:lang w:val="fr-CA"/>
        </w:rPr>
        <w:t xml:space="preserve"> </w:t>
      </w:r>
      <w:proofErr w:type="spellStart"/>
      <w:r>
        <w:rPr>
          <w:lang w:val="fr-CA"/>
        </w:rPr>
        <w:t>sign</w:t>
      </w:r>
      <w:proofErr w:type="spellEnd"/>
    </w:p>
    <w:p w14:paraId="422627BC" w14:textId="05805A7F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r>
        <w:rPr>
          <w:lang w:val="fr-CA"/>
        </w:rPr>
        <w:t>Recurvatum test</w:t>
      </w:r>
    </w:p>
    <w:p w14:paraId="679CFB13" w14:textId="21404FCF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r>
        <w:rPr>
          <w:lang w:val="fr-CA"/>
        </w:rPr>
        <w:t>Ant. /</w:t>
      </w:r>
      <w:proofErr w:type="spellStart"/>
      <w:r>
        <w:rPr>
          <w:lang w:val="fr-CA"/>
        </w:rPr>
        <w:t>posterior</w:t>
      </w:r>
      <w:proofErr w:type="spellEnd"/>
      <w:r>
        <w:rPr>
          <w:lang w:val="fr-CA"/>
        </w:rPr>
        <w:t xml:space="preserve"> </w:t>
      </w:r>
      <w:proofErr w:type="spellStart"/>
      <w:r>
        <w:rPr>
          <w:lang w:val="fr-CA"/>
        </w:rPr>
        <w:t>drawer</w:t>
      </w:r>
      <w:proofErr w:type="spellEnd"/>
      <w:r>
        <w:rPr>
          <w:lang w:val="fr-CA"/>
        </w:rPr>
        <w:t xml:space="preserve"> </w:t>
      </w:r>
    </w:p>
    <w:p w14:paraId="00152769" w14:textId="0B62CFCA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proofErr w:type="spellStart"/>
      <w:r>
        <w:rPr>
          <w:lang w:val="fr-CA"/>
        </w:rPr>
        <w:t>Mcintosh</w:t>
      </w:r>
      <w:proofErr w:type="spellEnd"/>
      <w:r>
        <w:rPr>
          <w:lang w:val="fr-CA"/>
        </w:rPr>
        <w:t xml:space="preserve"> (pivot-shift) test</w:t>
      </w:r>
    </w:p>
    <w:p w14:paraId="5A8B0F9F" w14:textId="6AC4A4AD" w:rsidR="00623B62" w:rsidRDefault="00623B62" w:rsidP="00623B62">
      <w:pPr>
        <w:pStyle w:val="ListParagraph"/>
        <w:numPr>
          <w:ilvl w:val="0"/>
          <w:numId w:val="10"/>
        </w:numPr>
        <w:rPr>
          <w:lang w:val="fr-CA"/>
        </w:rPr>
      </w:pPr>
      <w:proofErr w:type="spellStart"/>
      <w:r>
        <w:rPr>
          <w:lang w:val="fr-CA"/>
        </w:rPr>
        <w:t>Lachman’s</w:t>
      </w:r>
      <w:proofErr w:type="spellEnd"/>
      <w:r>
        <w:rPr>
          <w:lang w:val="fr-CA"/>
        </w:rPr>
        <w:t xml:space="preserve"> test</w:t>
      </w:r>
    </w:p>
    <w:p w14:paraId="1D0D5F25" w14:textId="08B2AA6D" w:rsidR="00623B62" w:rsidRDefault="00623B62" w:rsidP="00623B62">
      <w:pPr>
        <w:rPr>
          <w:lang w:val="fr-CA"/>
        </w:rPr>
      </w:pPr>
      <w:r>
        <w:rPr>
          <w:b/>
          <w:bCs/>
          <w:i/>
          <w:iCs/>
          <w:lang w:val="fr-CA"/>
        </w:rPr>
        <w:t>PLICA</w:t>
      </w:r>
    </w:p>
    <w:p w14:paraId="53D87F4D" w14:textId="599407E1" w:rsidR="00623B62" w:rsidRDefault="00623B62" w:rsidP="00623B62">
      <w:pPr>
        <w:pStyle w:val="ListParagraph"/>
        <w:numPr>
          <w:ilvl w:val="0"/>
          <w:numId w:val="11"/>
        </w:numPr>
        <w:rPr>
          <w:lang w:val="fr-CA"/>
        </w:rPr>
      </w:pPr>
      <w:r>
        <w:rPr>
          <w:lang w:val="fr-CA"/>
        </w:rPr>
        <w:t xml:space="preserve">Active </w:t>
      </w:r>
      <w:proofErr w:type="spellStart"/>
      <w:r>
        <w:rPr>
          <w:lang w:val="fr-CA"/>
        </w:rPr>
        <w:t>stutter</w:t>
      </w:r>
      <w:proofErr w:type="spellEnd"/>
    </w:p>
    <w:p w14:paraId="3D11DEC4" w14:textId="7C5EAE80" w:rsidR="00623B62" w:rsidRPr="00623B62" w:rsidRDefault="00623B62" w:rsidP="00623B62">
      <w:pPr>
        <w:pStyle w:val="ListParagraph"/>
        <w:numPr>
          <w:ilvl w:val="0"/>
          <w:numId w:val="11"/>
        </w:numPr>
        <w:rPr>
          <w:lang w:val="fr-CA"/>
        </w:rPr>
      </w:pPr>
      <w:r>
        <w:rPr>
          <w:lang w:val="fr-CA"/>
        </w:rPr>
        <w:t>Houston plica test</w:t>
      </w:r>
    </w:p>
    <w:sectPr w:rsidR="00623B62" w:rsidRPr="00623B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5C66"/>
    <w:multiLevelType w:val="hybridMultilevel"/>
    <w:tmpl w:val="2384F6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B34510"/>
    <w:multiLevelType w:val="hybridMultilevel"/>
    <w:tmpl w:val="5C9EAF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035AC"/>
    <w:multiLevelType w:val="hybridMultilevel"/>
    <w:tmpl w:val="76CCD8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3197C"/>
    <w:multiLevelType w:val="hybridMultilevel"/>
    <w:tmpl w:val="F474B1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46EDF"/>
    <w:multiLevelType w:val="hybridMultilevel"/>
    <w:tmpl w:val="5EAEA1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9F463B"/>
    <w:multiLevelType w:val="hybridMultilevel"/>
    <w:tmpl w:val="DFB24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1731BD"/>
    <w:multiLevelType w:val="hybridMultilevel"/>
    <w:tmpl w:val="BE8EEE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7F74A3"/>
    <w:multiLevelType w:val="hybridMultilevel"/>
    <w:tmpl w:val="D39457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722D71"/>
    <w:multiLevelType w:val="hybridMultilevel"/>
    <w:tmpl w:val="1F2E92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64403F"/>
    <w:multiLevelType w:val="hybridMultilevel"/>
    <w:tmpl w:val="D48231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A4ECD"/>
    <w:multiLevelType w:val="hybridMultilevel"/>
    <w:tmpl w:val="CEB44A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177735">
    <w:abstractNumId w:val="9"/>
  </w:num>
  <w:num w:numId="2" w16cid:durableId="686055404">
    <w:abstractNumId w:val="2"/>
  </w:num>
  <w:num w:numId="3" w16cid:durableId="1709799871">
    <w:abstractNumId w:val="7"/>
  </w:num>
  <w:num w:numId="4" w16cid:durableId="1800681510">
    <w:abstractNumId w:val="5"/>
  </w:num>
  <w:num w:numId="5" w16cid:durableId="1453479249">
    <w:abstractNumId w:val="4"/>
  </w:num>
  <w:num w:numId="6" w16cid:durableId="708991744">
    <w:abstractNumId w:val="6"/>
  </w:num>
  <w:num w:numId="7" w16cid:durableId="1799109011">
    <w:abstractNumId w:val="0"/>
  </w:num>
  <w:num w:numId="8" w16cid:durableId="521213812">
    <w:abstractNumId w:val="10"/>
  </w:num>
  <w:num w:numId="9" w16cid:durableId="825782994">
    <w:abstractNumId w:val="3"/>
  </w:num>
  <w:num w:numId="10" w16cid:durableId="1895314015">
    <w:abstractNumId w:val="1"/>
  </w:num>
  <w:num w:numId="11" w16cid:durableId="19078413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9C"/>
    <w:rsid w:val="00074629"/>
    <w:rsid w:val="002700FE"/>
    <w:rsid w:val="004351CC"/>
    <w:rsid w:val="0058093B"/>
    <w:rsid w:val="00623B62"/>
    <w:rsid w:val="00692507"/>
    <w:rsid w:val="00795F9C"/>
    <w:rsid w:val="008401FF"/>
    <w:rsid w:val="00A76084"/>
    <w:rsid w:val="00A962AB"/>
    <w:rsid w:val="00E57236"/>
    <w:rsid w:val="00E8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1A1EC"/>
  <w15:chartTrackingRefBased/>
  <w15:docId w15:val="{077B2974-BF7C-4C17-8F50-2CC4AAA18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F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F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F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F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F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F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F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F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F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F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F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2025-08-28T15:55:00Z</dcterms:created>
  <dcterms:modified xsi:type="dcterms:W3CDTF">2025-08-28T17:59:00Z</dcterms:modified>
</cp:coreProperties>
</file>