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82536" w14:textId="745332F2" w:rsidR="00F81FCC" w:rsidRDefault="00F81FCC" w:rsidP="00F81FCC">
      <w:pPr>
        <w:pStyle w:val="Title"/>
      </w:pPr>
      <w:r>
        <w:t xml:space="preserve">                           Joint Play Manual 1</w:t>
      </w:r>
    </w:p>
    <w:p w14:paraId="59909A8F" w14:textId="77777777" w:rsidR="00F81FCC" w:rsidRDefault="00F81FCC" w:rsidP="00F81FCC"/>
    <w:p w14:paraId="0B7CFCDB" w14:textId="01DB9EF5" w:rsidR="00F81FCC" w:rsidRDefault="00F81FCC" w:rsidP="00F81FCC">
      <w:r>
        <w:rPr>
          <w:noProof/>
        </w:rPr>
        <w:drawing>
          <wp:inline distT="0" distB="0" distL="0" distR="0" wp14:anchorId="2D3D3FA8" wp14:editId="79FCE36F">
            <wp:extent cx="5663565" cy="4566285"/>
            <wp:effectExtent l="0" t="0" r="0" b="5715"/>
            <wp:docPr id="735353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65" cy="4566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4ABBE930" w14:textId="62BDE20A" w:rsidR="00F81FCC" w:rsidRDefault="00F81FCC" w:rsidP="00F81FCC">
      <w:r w:rsidRPr="00807586">
        <w:rPr>
          <w:rStyle w:val="Heading1Char"/>
          <w:color w:val="C00000"/>
        </w:rPr>
        <w:lastRenderedPageBreak/>
        <w:t>Glenohumeral</w:t>
      </w:r>
      <w:r w:rsidRPr="00807586">
        <w:rPr>
          <w:rStyle w:val="Heading1Char"/>
        </w:rPr>
        <w:t xml:space="preserve"> Axial Distraction</w:t>
      </w:r>
      <w:r>
        <w:t xml:space="preserve">  </w:t>
      </w:r>
      <w:r>
        <w:rPr>
          <w:noProof/>
        </w:rPr>
        <w:drawing>
          <wp:inline distT="0" distB="0" distL="0" distR="0" wp14:anchorId="726D8B9B" wp14:editId="079D58CD">
            <wp:extent cx="6273165" cy="4968875"/>
            <wp:effectExtent l="0" t="0" r="0" b="3175"/>
            <wp:docPr id="14159746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968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673F0653" w14:textId="19771E1E" w:rsidR="00F81FCC" w:rsidRDefault="00F81FCC" w:rsidP="00F81FCC">
      <w:r w:rsidRPr="00807586">
        <w:rPr>
          <w:rStyle w:val="Heading1Char"/>
          <w:color w:val="C00000"/>
        </w:rPr>
        <w:lastRenderedPageBreak/>
        <w:t xml:space="preserve">Glenohumeral joint </w:t>
      </w:r>
      <w:r w:rsidRPr="00807586">
        <w:rPr>
          <w:rStyle w:val="Heading1Char"/>
        </w:rPr>
        <w:t>Lateral Distraction</w:t>
      </w:r>
      <w:r>
        <w:t xml:space="preserve">    </w:t>
      </w:r>
      <w:r>
        <w:rPr>
          <w:noProof/>
        </w:rPr>
        <w:drawing>
          <wp:inline distT="0" distB="0" distL="0" distR="0" wp14:anchorId="08F74250" wp14:editId="12B90A3B">
            <wp:extent cx="6273165" cy="4810125"/>
            <wp:effectExtent l="0" t="0" r="0" b="9525"/>
            <wp:docPr id="1305033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81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51AC12F1" w14:textId="59BE6BC6" w:rsidR="00F81FCC" w:rsidRDefault="00F81FCC" w:rsidP="00F81FCC">
      <w:r w:rsidRPr="00807586">
        <w:rPr>
          <w:rStyle w:val="Heading1Char"/>
          <w:color w:val="C00000"/>
        </w:rPr>
        <w:lastRenderedPageBreak/>
        <w:t xml:space="preserve">Glenohumeral </w:t>
      </w:r>
      <w:r w:rsidRPr="00807586">
        <w:rPr>
          <w:rStyle w:val="Heading1Char"/>
        </w:rPr>
        <w:t>Posterior Glide</w:t>
      </w:r>
      <w:r>
        <w:t xml:space="preserve">  </w:t>
      </w:r>
      <w:r>
        <w:rPr>
          <w:noProof/>
        </w:rPr>
        <w:drawing>
          <wp:inline distT="0" distB="0" distL="0" distR="0" wp14:anchorId="70A0FC91" wp14:editId="2A398D4F">
            <wp:extent cx="6273165" cy="4773295"/>
            <wp:effectExtent l="0" t="0" r="0" b="8255"/>
            <wp:docPr id="169958938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2C654E03" w14:textId="10EE1706" w:rsidR="00F81FCC" w:rsidRDefault="00F81FCC" w:rsidP="00F81FCC">
      <w:r w:rsidRPr="00807586">
        <w:rPr>
          <w:rStyle w:val="Heading1Char"/>
          <w:color w:val="C00000"/>
        </w:rPr>
        <w:lastRenderedPageBreak/>
        <w:t xml:space="preserve">Glenohumeral </w:t>
      </w:r>
      <w:r w:rsidRPr="00807586">
        <w:rPr>
          <w:rStyle w:val="Heading1Char"/>
        </w:rPr>
        <w:t>Anterior Glide</w:t>
      </w:r>
      <w:r>
        <w:t xml:space="preserve">  </w:t>
      </w:r>
      <w:r>
        <w:rPr>
          <w:noProof/>
        </w:rPr>
        <w:drawing>
          <wp:inline distT="0" distB="0" distL="0" distR="0" wp14:anchorId="3A27F70A" wp14:editId="209A2352">
            <wp:extent cx="6273165" cy="4785995"/>
            <wp:effectExtent l="0" t="0" r="0" b="0"/>
            <wp:docPr id="13954276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85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311BE728" w14:textId="03E74CE8" w:rsidR="00F81FCC" w:rsidRDefault="00F81FCC" w:rsidP="00F81FCC">
      <w:r w:rsidRPr="00807586">
        <w:rPr>
          <w:rStyle w:val="Heading1Char"/>
          <w:color w:val="C00000"/>
        </w:rPr>
        <w:lastRenderedPageBreak/>
        <w:t>Glenohumeral</w:t>
      </w:r>
      <w:r w:rsidRPr="00807586">
        <w:rPr>
          <w:rStyle w:val="Heading1Char"/>
        </w:rPr>
        <w:t xml:space="preserve"> Inferior Glide</w:t>
      </w:r>
      <w:r>
        <w:t xml:space="preserve">  </w:t>
      </w:r>
      <w:r>
        <w:rPr>
          <w:noProof/>
        </w:rPr>
        <w:drawing>
          <wp:inline distT="0" distB="0" distL="0" distR="0" wp14:anchorId="0F037606" wp14:editId="22E16A68">
            <wp:extent cx="6273165" cy="4725035"/>
            <wp:effectExtent l="0" t="0" r="0" b="0"/>
            <wp:docPr id="19437192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25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10B45509" w14:textId="3DE2CF2D" w:rsidR="00F81FCC" w:rsidRDefault="00F81FCC" w:rsidP="00F81FCC">
      <w:r w:rsidRPr="00807586">
        <w:rPr>
          <w:rStyle w:val="Heading1Char"/>
          <w:color w:val="D86DCB" w:themeColor="accent5" w:themeTint="99"/>
        </w:rPr>
        <w:lastRenderedPageBreak/>
        <w:t xml:space="preserve">Humeroulnar Joint </w:t>
      </w:r>
      <w:r w:rsidRPr="00807586">
        <w:rPr>
          <w:rStyle w:val="Heading1Char"/>
        </w:rPr>
        <w:t>Distraction</w:t>
      </w:r>
      <w:r>
        <w:t xml:space="preserve">  </w:t>
      </w:r>
      <w:r>
        <w:rPr>
          <w:noProof/>
        </w:rPr>
        <w:drawing>
          <wp:inline distT="0" distB="0" distL="0" distR="0" wp14:anchorId="383DB855" wp14:editId="273DFD5F">
            <wp:extent cx="6273165" cy="4773295"/>
            <wp:effectExtent l="0" t="0" r="0" b="8255"/>
            <wp:docPr id="18038744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543C8706" w14:textId="2A5D4093" w:rsidR="00F81FCC" w:rsidRDefault="00F81FCC" w:rsidP="00F81FCC">
      <w:r w:rsidRPr="00807586">
        <w:rPr>
          <w:rStyle w:val="Heading1Char"/>
          <w:color w:val="D86DCB" w:themeColor="accent5" w:themeTint="99"/>
        </w:rPr>
        <w:lastRenderedPageBreak/>
        <w:t xml:space="preserve">Humeroulnar Joint </w:t>
      </w:r>
      <w:r w:rsidRPr="00807586">
        <w:rPr>
          <w:rStyle w:val="Heading1Char"/>
        </w:rPr>
        <w:t>Lateral Gap</w:t>
      </w:r>
      <w:r>
        <w:t xml:space="preserve">  </w:t>
      </w:r>
      <w:r>
        <w:rPr>
          <w:noProof/>
        </w:rPr>
        <w:drawing>
          <wp:inline distT="0" distB="0" distL="0" distR="0" wp14:anchorId="1DB6E092" wp14:editId="7C52A267">
            <wp:extent cx="6273165" cy="4749165"/>
            <wp:effectExtent l="0" t="0" r="0" b="0"/>
            <wp:docPr id="19591012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4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7C8B7CA1" w14:textId="3366EFEE" w:rsidR="00F81FCC" w:rsidRDefault="00F81FCC" w:rsidP="00F81FCC">
      <w:r w:rsidRPr="00807586">
        <w:rPr>
          <w:rStyle w:val="Heading1Char"/>
          <w:color w:val="D86DCB" w:themeColor="accent5" w:themeTint="99"/>
        </w:rPr>
        <w:lastRenderedPageBreak/>
        <w:t xml:space="preserve">Humeroulnar Joint </w:t>
      </w:r>
      <w:r w:rsidRPr="00807586">
        <w:rPr>
          <w:rStyle w:val="Heading1Char"/>
        </w:rPr>
        <w:t>Medial Gap</w:t>
      </w:r>
      <w:r>
        <w:t xml:space="preserve">  </w:t>
      </w:r>
      <w:r>
        <w:rPr>
          <w:noProof/>
        </w:rPr>
        <w:drawing>
          <wp:inline distT="0" distB="0" distL="0" distR="0" wp14:anchorId="0B8B7181" wp14:editId="4BAA9B66">
            <wp:extent cx="6273165" cy="3932555"/>
            <wp:effectExtent l="0" t="0" r="0" b="0"/>
            <wp:docPr id="150930625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393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5B21D04E" w14:textId="2818DB9E" w:rsidR="00F81FCC" w:rsidRDefault="00F81FCC" w:rsidP="00F81FCC">
      <w:r w:rsidRPr="00807586">
        <w:rPr>
          <w:rStyle w:val="Heading1Char"/>
          <w:color w:val="D86DCB" w:themeColor="accent5" w:themeTint="99"/>
        </w:rPr>
        <w:lastRenderedPageBreak/>
        <w:t xml:space="preserve">Humeroulnar Joint </w:t>
      </w:r>
      <w:r w:rsidRPr="00807586">
        <w:rPr>
          <w:rStyle w:val="Heading1Char"/>
        </w:rPr>
        <w:t>Lateral Glide</w:t>
      </w:r>
      <w:r>
        <w:t xml:space="preserve">  </w:t>
      </w:r>
      <w:r>
        <w:rPr>
          <w:noProof/>
        </w:rPr>
        <w:drawing>
          <wp:inline distT="0" distB="0" distL="0" distR="0" wp14:anchorId="69D26ABC" wp14:editId="0C50BA89">
            <wp:extent cx="6273165" cy="4737100"/>
            <wp:effectExtent l="0" t="0" r="0" b="6350"/>
            <wp:docPr id="182614993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3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18BE2BB4" w14:textId="1CD25574" w:rsidR="00F81FCC" w:rsidRDefault="00F81FCC" w:rsidP="00F81FCC">
      <w:r w:rsidRPr="00807586">
        <w:rPr>
          <w:rStyle w:val="Heading1Char"/>
          <w:color w:val="D86DCB" w:themeColor="accent5" w:themeTint="99"/>
        </w:rPr>
        <w:lastRenderedPageBreak/>
        <w:t xml:space="preserve">Humeroulnar Joint </w:t>
      </w:r>
      <w:r w:rsidRPr="00807586">
        <w:rPr>
          <w:rStyle w:val="Heading1Char"/>
        </w:rPr>
        <w:t>Medial Glide</w:t>
      </w:r>
      <w:r>
        <w:t xml:space="preserve">  </w:t>
      </w:r>
      <w:r w:rsidR="00BF0913">
        <w:rPr>
          <w:noProof/>
        </w:rPr>
        <w:drawing>
          <wp:inline distT="0" distB="0" distL="0" distR="0" wp14:anchorId="18BA93AD" wp14:editId="15E43B0D">
            <wp:extent cx="6273165" cy="4737100"/>
            <wp:effectExtent l="0" t="0" r="0" b="6350"/>
            <wp:docPr id="718544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3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F0913">
        <w:t xml:space="preserve">  </w:t>
      </w:r>
    </w:p>
    <w:p w14:paraId="45B347EB" w14:textId="78A6F426" w:rsidR="00BF0913" w:rsidRDefault="00BF0913" w:rsidP="00F81FCC">
      <w:r w:rsidRPr="00807586">
        <w:rPr>
          <w:rStyle w:val="Heading1Char"/>
          <w:color w:val="3A7C22" w:themeColor="accent6" w:themeShade="BF"/>
        </w:rPr>
        <w:lastRenderedPageBreak/>
        <w:t xml:space="preserve">Proximal Radioulnar Joint </w:t>
      </w:r>
      <w:r w:rsidRPr="00807586">
        <w:rPr>
          <w:rStyle w:val="Heading1Char"/>
        </w:rPr>
        <w:t>Anterior Glide</w:t>
      </w:r>
      <w:r>
        <w:t xml:space="preserve">  </w:t>
      </w:r>
      <w:r>
        <w:rPr>
          <w:noProof/>
        </w:rPr>
        <w:drawing>
          <wp:inline distT="0" distB="0" distL="0" distR="0" wp14:anchorId="526C41BD" wp14:editId="74B39340">
            <wp:extent cx="6273165" cy="4773295"/>
            <wp:effectExtent l="0" t="0" r="0" b="8255"/>
            <wp:docPr id="96285530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40499ECD" w14:textId="3D5D0AE4" w:rsidR="00BF0913" w:rsidRDefault="00BF0913" w:rsidP="00F81FCC">
      <w:r w:rsidRPr="00807586">
        <w:rPr>
          <w:rStyle w:val="Heading1Char"/>
          <w:color w:val="3A7C22" w:themeColor="accent6" w:themeShade="BF"/>
        </w:rPr>
        <w:lastRenderedPageBreak/>
        <w:t xml:space="preserve">Proximal Radioulnar Joint </w:t>
      </w:r>
      <w:r w:rsidRPr="00807586">
        <w:rPr>
          <w:rStyle w:val="Heading1Char"/>
        </w:rPr>
        <w:t>Posterior Glide</w:t>
      </w:r>
      <w:r>
        <w:t xml:space="preserve">  </w:t>
      </w:r>
      <w:r>
        <w:rPr>
          <w:noProof/>
        </w:rPr>
        <w:drawing>
          <wp:inline distT="0" distB="0" distL="0" distR="0" wp14:anchorId="2CB54B51" wp14:editId="0DF6094F">
            <wp:extent cx="6273165" cy="4773295"/>
            <wp:effectExtent l="0" t="0" r="0" b="8255"/>
            <wp:docPr id="93491876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4967499F" w14:textId="41F38039" w:rsidR="00BF0913" w:rsidRDefault="00BF0913" w:rsidP="00F81FCC">
      <w:r w:rsidRPr="00807586">
        <w:rPr>
          <w:rStyle w:val="Heading1Char"/>
          <w:color w:val="47D459" w:themeColor="accent3" w:themeTint="99"/>
        </w:rPr>
        <w:lastRenderedPageBreak/>
        <w:t xml:space="preserve">Humeroradial Joint </w:t>
      </w:r>
      <w:r w:rsidRPr="00807586">
        <w:rPr>
          <w:rStyle w:val="Heading1Char"/>
        </w:rPr>
        <w:t>Distraction</w:t>
      </w:r>
      <w:r>
        <w:t xml:space="preserve">  </w:t>
      </w:r>
      <w:r>
        <w:rPr>
          <w:noProof/>
        </w:rPr>
        <w:drawing>
          <wp:inline distT="0" distB="0" distL="0" distR="0" wp14:anchorId="7DE0FCCD" wp14:editId="62903772">
            <wp:extent cx="6273165" cy="4798060"/>
            <wp:effectExtent l="0" t="0" r="0" b="2540"/>
            <wp:docPr id="149447349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9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2A049C57" w14:textId="0013640B" w:rsidR="00BF0913" w:rsidRDefault="00BF0913" w:rsidP="00F81FCC">
      <w:r w:rsidRPr="00807586">
        <w:rPr>
          <w:rStyle w:val="Heading1Char"/>
          <w:color w:val="47D459" w:themeColor="accent3" w:themeTint="99"/>
        </w:rPr>
        <w:lastRenderedPageBreak/>
        <w:t xml:space="preserve">Humeroradial Joint </w:t>
      </w:r>
      <w:r w:rsidRPr="00807586">
        <w:rPr>
          <w:rStyle w:val="Heading1Char"/>
        </w:rPr>
        <w:t>Posterior Glide</w:t>
      </w:r>
      <w:r>
        <w:t xml:space="preserve">  </w:t>
      </w:r>
      <w:r>
        <w:rPr>
          <w:noProof/>
        </w:rPr>
        <w:drawing>
          <wp:inline distT="0" distB="0" distL="0" distR="0" wp14:anchorId="50ECFAA7" wp14:editId="5DBAE203">
            <wp:extent cx="6273165" cy="4773295"/>
            <wp:effectExtent l="0" t="0" r="0" b="8255"/>
            <wp:docPr id="82915518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09AD6E42" w14:textId="0D74CE2C" w:rsidR="00BF0913" w:rsidRDefault="00BF0913" w:rsidP="00F81FCC">
      <w:r w:rsidRPr="00807586">
        <w:rPr>
          <w:rStyle w:val="Heading1Char"/>
          <w:color w:val="47D459" w:themeColor="accent3" w:themeTint="99"/>
        </w:rPr>
        <w:lastRenderedPageBreak/>
        <w:t xml:space="preserve">Humeroradial Joint </w:t>
      </w:r>
      <w:r w:rsidRPr="00807586">
        <w:rPr>
          <w:rStyle w:val="Heading1Char"/>
        </w:rPr>
        <w:t>Anterior Glide</w:t>
      </w:r>
      <w:r>
        <w:t xml:space="preserve">  </w:t>
      </w:r>
      <w:r>
        <w:rPr>
          <w:noProof/>
        </w:rPr>
        <w:drawing>
          <wp:inline distT="0" distB="0" distL="0" distR="0" wp14:anchorId="482E6F39" wp14:editId="65A57B88">
            <wp:extent cx="6273165" cy="4785995"/>
            <wp:effectExtent l="0" t="0" r="0" b="0"/>
            <wp:docPr id="149968173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85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4C0BC92E" w14:textId="74F29F4F" w:rsidR="00BF0913" w:rsidRDefault="00BF0913" w:rsidP="00F81FCC">
      <w:r w:rsidRPr="00807586">
        <w:rPr>
          <w:rStyle w:val="Heading1Char"/>
          <w:color w:val="BF4E14" w:themeColor="accent2" w:themeShade="BF"/>
        </w:rPr>
        <w:lastRenderedPageBreak/>
        <w:t xml:space="preserve">Distal Radioulnar Joint </w:t>
      </w:r>
      <w:r w:rsidRPr="00807586">
        <w:rPr>
          <w:rStyle w:val="Heading1Char"/>
        </w:rPr>
        <w:t>Anterior &amp; Posterior Glide</w:t>
      </w:r>
      <w:r>
        <w:t xml:space="preserve">  </w:t>
      </w:r>
      <w:r>
        <w:rPr>
          <w:noProof/>
        </w:rPr>
        <w:drawing>
          <wp:inline distT="0" distB="0" distL="0" distR="0" wp14:anchorId="50B29E23" wp14:editId="2449AD9A">
            <wp:extent cx="6273165" cy="4761230"/>
            <wp:effectExtent l="0" t="0" r="0" b="1270"/>
            <wp:docPr id="145798563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61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34EC6F53" w14:textId="38BCFCA0" w:rsidR="00BF0913" w:rsidRDefault="00BF0913" w:rsidP="00F81FCC">
      <w:r w:rsidRPr="00807586">
        <w:rPr>
          <w:rStyle w:val="Heading1Char"/>
          <w:color w:val="4C94D8" w:themeColor="text2" w:themeTint="80"/>
        </w:rPr>
        <w:lastRenderedPageBreak/>
        <w:t xml:space="preserve">Radiocarpal Joint </w:t>
      </w:r>
      <w:r w:rsidRPr="00807586">
        <w:rPr>
          <w:rStyle w:val="Heading1Char"/>
        </w:rPr>
        <w:t>Distraction</w:t>
      </w:r>
      <w:r>
        <w:t xml:space="preserve">  </w:t>
      </w:r>
      <w:r>
        <w:rPr>
          <w:noProof/>
        </w:rPr>
        <w:drawing>
          <wp:inline distT="0" distB="0" distL="0" distR="0" wp14:anchorId="7CE59C98" wp14:editId="499FDF43">
            <wp:extent cx="6273165" cy="4798060"/>
            <wp:effectExtent l="0" t="0" r="0" b="2540"/>
            <wp:docPr id="82865189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9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051BBADD" w14:textId="6878EBA9" w:rsidR="00BF0913" w:rsidRPr="00BF0913" w:rsidRDefault="00BF0913" w:rsidP="00F81FCC">
      <w:pPr>
        <w:rPr>
          <w:lang w:val="fr-CA"/>
        </w:rPr>
      </w:pPr>
      <w:proofErr w:type="spellStart"/>
      <w:r w:rsidRPr="00807586">
        <w:rPr>
          <w:rStyle w:val="Heading1Char"/>
          <w:color w:val="4C94D8" w:themeColor="text2" w:themeTint="80"/>
          <w:lang w:val="fr-CA"/>
        </w:rPr>
        <w:lastRenderedPageBreak/>
        <w:t>Radiocarpal</w:t>
      </w:r>
      <w:proofErr w:type="spellEnd"/>
      <w:r w:rsidRPr="00807586">
        <w:rPr>
          <w:rStyle w:val="Heading1Char"/>
          <w:color w:val="4C94D8" w:themeColor="text2" w:themeTint="80"/>
          <w:lang w:val="fr-CA"/>
        </w:rPr>
        <w:t xml:space="preserve"> Joint </w:t>
      </w:r>
      <w:r w:rsidRPr="00807586">
        <w:rPr>
          <w:rStyle w:val="Heading1Char"/>
          <w:lang w:val="fr-CA"/>
        </w:rPr>
        <w:t>Palmar Glide</w:t>
      </w:r>
      <w:r w:rsidRPr="00BF0913">
        <w:rPr>
          <w:lang w:val="fr-CA"/>
        </w:rPr>
        <w:t xml:space="preserve">  </w:t>
      </w:r>
      <w:r>
        <w:rPr>
          <w:noProof/>
        </w:rPr>
        <w:drawing>
          <wp:inline distT="0" distB="0" distL="0" distR="0" wp14:anchorId="75230D40" wp14:editId="1455EC80">
            <wp:extent cx="6273165" cy="4798060"/>
            <wp:effectExtent l="0" t="0" r="0" b="2540"/>
            <wp:docPr id="60459226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9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F0913">
        <w:rPr>
          <w:lang w:val="fr-CA"/>
        </w:rPr>
        <w:t xml:space="preserve">  </w:t>
      </w:r>
    </w:p>
    <w:p w14:paraId="4647F1FE" w14:textId="6C01B272" w:rsidR="00BF0913" w:rsidRDefault="00BF0913" w:rsidP="00F81FCC">
      <w:pPr>
        <w:rPr>
          <w:lang w:val="fr-CA"/>
        </w:rPr>
      </w:pPr>
      <w:proofErr w:type="spellStart"/>
      <w:r w:rsidRPr="00807586">
        <w:rPr>
          <w:rStyle w:val="Heading1Char"/>
          <w:color w:val="4C94D8" w:themeColor="text2" w:themeTint="80"/>
          <w:lang w:val="fr-CA"/>
        </w:rPr>
        <w:lastRenderedPageBreak/>
        <w:t>Radiocarpal</w:t>
      </w:r>
      <w:proofErr w:type="spellEnd"/>
      <w:r w:rsidRPr="00807586">
        <w:rPr>
          <w:rStyle w:val="Heading1Char"/>
          <w:color w:val="4C94D8" w:themeColor="text2" w:themeTint="80"/>
          <w:lang w:val="fr-CA"/>
        </w:rPr>
        <w:t xml:space="preserve"> Joint </w:t>
      </w:r>
      <w:r w:rsidRPr="00807586">
        <w:rPr>
          <w:rStyle w:val="Heading1Char"/>
          <w:lang w:val="fr-CA"/>
        </w:rPr>
        <w:t>Dorsal Glide</w:t>
      </w:r>
      <w:r>
        <w:rPr>
          <w:lang w:val="fr-CA"/>
        </w:rPr>
        <w:t xml:space="preserve">  </w:t>
      </w:r>
      <w:r>
        <w:rPr>
          <w:noProof/>
          <w:lang w:val="fr-CA"/>
        </w:rPr>
        <w:drawing>
          <wp:inline distT="0" distB="0" distL="0" distR="0" wp14:anchorId="10C505E8" wp14:editId="6B4427F1">
            <wp:extent cx="6273165" cy="4773295"/>
            <wp:effectExtent l="0" t="0" r="0" b="8255"/>
            <wp:docPr id="115881298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fr-CA"/>
        </w:rPr>
        <w:t xml:space="preserve">  </w:t>
      </w:r>
    </w:p>
    <w:p w14:paraId="475F289D" w14:textId="50C8E190" w:rsidR="00BF0913" w:rsidRDefault="00BF0913" w:rsidP="00F81FCC">
      <w:pPr>
        <w:rPr>
          <w:lang w:val="fr-CA"/>
        </w:rPr>
      </w:pPr>
      <w:proofErr w:type="spellStart"/>
      <w:r w:rsidRPr="00807586">
        <w:rPr>
          <w:rStyle w:val="Heading1Char"/>
          <w:color w:val="4C94D8" w:themeColor="text2" w:themeTint="80"/>
          <w:lang w:val="fr-CA"/>
        </w:rPr>
        <w:lastRenderedPageBreak/>
        <w:t>Radiocarpal</w:t>
      </w:r>
      <w:proofErr w:type="spellEnd"/>
      <w:r w:rsidRPr="00807586">
        <w:rPr>
          <w:rStyle w:val="Heading1Char"/>
          <w:color w:val="4C94D8" w:themeColor="text2" w:themeTint="80"/>
          <w:lang w:val="fr-CA"/>
        </w:rPr>
        <w:t xml:space="preserve"> Joint </w:t>
      </w:r>
      <w:r w:rsidRPr="00807586">
        <w:rPr>
          <w:rStyle w:val="Heading1Char"/>
          <w:lang w:val="fr-CA"/>
        </w:rPr>
        <w:t>Radial Glide</w:t>
      </w:r>
      <w:r>
        <w:rPr>
          <w:lang w:val="fr-CA"/>
        </w:rPr>
        <w:t xml:space="preserve">  </w:t>
      </w:r>
      <w:r>
        <w:rPr>
          <w:noProof/>
          <w:lang w:val="fr-CA"/>
        </w:rPr>
        <w:drawing>
          <wp:inline distT="0" distB="0" distL="0" distR="0" wp14:anchorId="75910604" wp14:editId="4733EEDE">
            <wp:extent cx="6273165" cy="4749165"/>
            <wp:effectExtent l="0" t="0" r="0" b="0"/>
            <wp:docPr id="167136352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474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fr-CA"/>
        </w:rPr>
        <w:t xml:space="preserve">  </w:t>
      </w:r>
    </w:p>
    <w:p w14:paraId="2DE0C74A" w14:textId="0313F6E3" w:rsidR="00BF0913" w:rsidRDefault="00BF0913" w:rsidP="00F81FCC">
      <w:pPr>
        <w:rPr>
          <w:lang w:val="fr-CA"/>
        </w:rPr>
      </w:pPr>
      <w:proofErr w:type="spellStart"/>
      <w:r w:rsidRPr="00BF0913">
        <w:rPr>
          <w:rStyle w:val="Heading1Char"/>
          <w:color w:val="4C94D8" w:themeColor="text2" w:themeTint="80"/>
          <w:lang w:val="fr-CA"/>
        </w:rPr>
        <w:lastRenderedPageBreak/>
        <w:t>Radiocarpal</w:t>
      </w:r>
      <w:proofErr w:type="spellEnd"/>
      <w:r w:rsidRPr="00BF0913">
        <w:rPr>
          <w:rStyle w:val="Heading1Char"/>
          <w:lang w:val="fr-CA"/>
        </w:rPr>
        <w:t xml:space="preserve"> </w:t>
      </w:r>
      <w:r w:rsidRPr="00807586">
        <w:rPr>
          <w:rStyle w:val="Heading1Char"/>
          <w:color w:val="4C94D8" w:themeColor="text2" w:themeTint="80"/>
          <w:lang w:val="fr-CA"/>
        </w:rPr>
        <w:t>Joint</w:t>
      </w:r>
      <w:r w:rsidRPr="00BF0913">
        <w:rPr>
          <w:rStyle w:val="Heading1Char"/>
          <w:lang w:val="fr-CA"/>
        </w:rPr>
        <w:t xml:space="preserve"> Ulnar Glide</w:t>
      </w:r>
      <w:r>
        <w:rPr>
          <w:lang w:val="fr-CA"/>
        </w:rPr>
        <w:t xml:space="preserve">  </w:t>
      </w:r>
      <w:r>
        <w:rPr>
          <w:noProof/>
          <w:lang w:val="fr-CA"/>
        </w:rPr>
        <w:drawing>
          <wp:inline distT="0" distB="0" distL="0" distR="0" wp14:anchorId="303F8454" wp14:editId="67550B4C">
            <wp:extent cx="6273165" cy="3481070"/>
            <wp:effectExtent l="0" t="0" r="0" b="5080"/>
            <wp:docPr id="172712582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3481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fr-CA"/>
        </w:rPr>
        <w:t xml:space="preserve">  </w:t>
      </w:r>
    </w:p>
    <w:p w14:paraId="1BC5CE6B" w14:textId="514764E4" w:rsidR="00BF0913" w:rsidRPr="00BF0913" w:rsidRDefault="00BF0913" w:rsidP="00F81FCC">
      <w:pPr>
        <w:rPr>
          <w:lang w:val="fr-CA"/>
        </w:rPr>
      </w:pPr>
      <w:r>
        <w:rPr>
          <w:noProof/>
          <w:lang w:val="fr-CA"/>
        </w:rPr>
        <w:lastRenderedPageBreak/>
        <w:drawing>
          <wp:inline distT="0" distB="0" distL="0" distR="0" wp14:anchorId="4252CC71" wp14:editId="10060055">
            <wp:extent cx="7559675" cy="6858635"/>
            <wp:effectExtent l="0" t="0" r="3175" b="0"/>
            <wp:docPr id="155776921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685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F0913" w:rsidRPr="00BF09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FCC"/>
    <w:rsid w:val="003C1D82"/>
    <w:rsid w:val="00807586"/>
    <w:rsid w:val="00BF0913"/>
    <w:rsid w:val="00F8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433E9"/>
  <w15:chartTrackingRefBased/>
  <w15:docId w15:val="{6FB7DC36-B355-48E8-AAF2-B641D0A75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1F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F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F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F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F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F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F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F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F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F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F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F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F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F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F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F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F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F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F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1F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F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1F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F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1F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1F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F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F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F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23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2026-07-16T14:27:00Z</dcterms:created>
  <dcterms:modified xsi:type="dcterms:W3CDTF">2026-07-16T14:56:00Z</dcterms:modified>
</cp:coreProperties>
</file>